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A" w:rsidRPr="007D4448" w:rsidRDefault="007F760A" w:rsidP="007F76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448">
        <w:rPr>
          <w:rFonts w:ascii="Times New Roman" w:hAnsi="Times New Roman" w:cs="Times New Roman"/>
          <w:b/>
          <w:sz w:val="28"/>
          <w:szCs w:val="28"/>
          <w:u w:val="single"/>
        </w:rPr>
        <w:t>Unit Design</w:t>
      </w: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9725"/>
        <w:gridCol w:w="4908"/>
        <w:gridCol w:w="15"/>
      </w:tblGrid>
      <w:tr w:rsidR="007F760A" w:rsidRPr="00676110" w:rsidTr="00AE278E">
        <w:trPr>
          <w:trHeight w:val="899"/>
        </w:trPr>
        <w:tc>
          <w:tcPr>
            <w:tcW w:w="9725" w:type="dxa"/>
          </w:tcPr>
          <w:p w:rsidR="007F760A" w:rsidRPr="00676110" w:rsidRDefault="007F760A" w:rsidP="007A5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Title: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5C34">
              <w:rPr>
                <w:rFonts w:ascii="Times New Roman" w:hAnsi="Times New Roman" w:cs="Times New Roman"/>
                <w:b/>
                <w:sz w:val="24"/>
                <w:szCs w:val="24"/>
              </w:rPr>
              <w:t>Color Theory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Course: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Computer Graphics 1</w:t>
            </w:r>
          </w:p>
        </w:tc>
        <w:tc>
          <w:tcPr>
            <w:tcW w:w="4923" w:type="dxa"/>
            <w:gridSpan w:val="2"/>
          </w:tcPr>
          <w:p w:rsidR="007F760A" w:rsidRPr="00676110" w:rsidRDefault="00AE278E" w:rsidP="00D6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Libby McArthur</w:t>
            </w:r>
            <w:r w:rsidR="000E2F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5C34">
              <w:rPr>
                <w:rFonts w:ascii="Times New Roman" w:hAnsi="Times New Roman" w:cs="Times New Roman"/>
                <w:b/>
                <w:sz w:val="24"/>
                <w:szCs w:val="24"/>
              </w:rPr>
              <w:t>Unit Length:  2</w:t>
            </w:r>
            <w:r w:rsidR="007F7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  <w:r w:rsidR="007F76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F760A"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Date Created:</w:t>
            </w:r>
            <w:r w:rsidR="007F7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27, 2012</w:t>
            </w:r>
          </w:p>
        </w:tc>
      </w:tr>
      <w:tr w:rsidR="007F760A" w:rsidRPr="00676110" w:rsidTr="00AE278E">
        <w:trPr>
          <w:gridAfter w:val="1"/>
          <w:wAfter w:w="15" w:type="dxa"/>
          <w:trHeight w:val="683"/>
        </w:trPr>
        <w:tc>
          <w:tcPr>
            <w:tcW w:w="14633" w:type="dxa"/>
            <w:gridSpan w:val="2"/>
          </w:tcPr>
          <w:p w:rsidR="007F760A" w:rsidRPr="008B1872" w:rsidRDefault="007F760A" w:rsidP="00D67A75">
            <w:pPr>
              <w:pStyle w:val="Go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Goals/Standards/Benchmarks: </w:t>
            </w:r>
          </w:p>
          <w:p w:rsidR="007F760A" w:rsidRPr="00DA3C60" w:rsidRDefault="007F760A" w:rsidP="00D67A75">
            <w:pPr>
              <w:pStyle w:val="Standar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>25.A.4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25.A.2d , 25.A.5, </w:t>
            </w:r>
            <w:r w:rsidRPr="008B1872">
              <w:rPr>
                <w:rFonts w:ascii="Times New Roman" w:hAnsi="Times New Roman" w:cs="Times New Roman"/>
                <w:b w:val="0"/>
                <w:sz w:val="24"/>
                <w:szCs w:val="24"/>
              </w:rPr>
              <w:t>25.A.3e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26 A, 26.A.4e, 26.B.4d</w:t>
            </w:r>
          </w:p>
        </w:tc>
      </w:tr>
    </w:tbl>
    <w:p w:rsidR="007F760A" w:rsidRPr="00676110" w:rsidRDefault="007F760A" w:rsidP="007F76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76110">
        <w:rPr>
          <w:rFonts w:ascii="Times New Roman" w:hAnsi="Times New Roman" w:cs="Times New Roman"/>
          <w:b/>
          <w:i/>
          <w:sz w:val="28"/>
          <w:szCs w:val="28"/>
        </w:rPr>
        <w:t>Unit Overview and Unit Components</w:t>
      </w:r>
    </w:p>
    <w:tbl>
      <w:tblPr>
        <w:tblStyle w:val="TableGrid"/>
        <w:tblW w:w="14623" w:type="dxa"/>
        <w:tblLayout w:type="fixed"/>
        <w:tblLook w:val="04A0" w:firstRow="1" w:lastRow="0" w:firstColumn="1" w:lastColumn="0" w:noHBand="0" w:noVBand="1"/>
      </w:tblPr>
      <w:tblGrid>
        <w:gridCol w:w="2808"/>
        <w:gridCol w:w="5760"/>
        <w:gridCol w:w="3330"/>
        <w:gridCol w:w="2725"/>
      </w:tblGrid>
      <w:tr w:rsidR="007F760A" w:rsidTr="00D67A75">
        <w:trPr>
          <w:trHeight w:val="269"/>
        </w:trPr>
        <w:tc>
          <w:tcPr>
            <w:tcW w:w="2808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Topics/</w:t>
            </w:r>
            <w:r w:rsidRPr="00D33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Vocabulary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330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2725" w:type="dxa"/>
          </w:tcPr>
          <w:p w:rsidR="007F760A" w:rsidRPr="00676110" w:rsidRDefault="007F760A" w:rsidP="00D6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Product/Evaluation</w:t>
            </w:r>
          </w:p>
        </w:tc>
      </w:tr>
      <w:tr w:rsidR="007F760A" w:rsidTr="007F760A">
        <w:trPr>
          <w:trHeight w:val="2942"/>
        </w:trPr>
        <w:tc>
          <w:tcPr>
            <w:tcW w:w="2808" w:type="dxa"/>
          </w:tcPr>
          <w:p w:rsidR="007F760A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3">
              <w:rPr>
                <w:rFonts w:ascii="Times New Roman" w:hAnsi="Times New Roman" w:cs="Times New Roman"/>
                <w:sz w:val="24"/>
                <w:szCs w:val="24"/>
              </w:rPr>
              <w:t>*Color schemes</w:t>
            </w: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*Conveying emotions through design</w:t>
            </w:r>
          </w:p>
          <w:p w:rsidR="007F760A" w:rsidRPr="007F760A" w:rsidRDefault="007F760A" w:rsidP="00D67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0A">
              <w:rPr>
                <w:rFonts w:ascii="Times New Roman" w:hAnsi="Times New Roman" w:cs="Times New Roman"/>
                <w:i/>
                <w:sz w:val="24"/>
                <w:szCs w:val="24"/>
              </w:rPr>
              <w:t>*Spectrum</w:t>
            </w:r>
          </w:p>
          <w:p w:rsidR="007F760A" w:rsidRPr="007F760A" w:rsidRDefault="007F760A" w:rsidP="00D67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*Gradients </w:t>
            </w:r>
          </w:p>
          <w:p w:rsidR="007F760A" w:rsidRDefault="007F760A" w:rsidP="00D67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0A">
              <w:rPr>
                <w:rFonts w:ascii="Times New Roman" w:hAnsi="Times New Roman" w:cs="Times New Roman"/>
                <w:i/>
                <w:sz w:val="24"/>
                <w:szCs w:val="24"/>
              </w:rPr>
              <w:t>*Hue, value, and intensity</w:t>
            </w:r>
          </w:p>
          <w:p w:rsidR="000100D4" w:rsidRPr="000100D4" w:rsidRDefault="000100D4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Posterize</w:t>
            </w:r>
            <w:proofErr w:type="spellEnd"/>
          </w:p>
          <w:p w:rsidR="000100D4" w:rsidRPr="000100D4" w:rsidRDefault="000100D4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Live trace</w:t>
            </w: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A" w:rsidRPr="004B7113" w:rsidRDefault="007F760A" w:rsidP="00D67A7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60A" w:rsidRPr="004B7113" w:rsidRDefault="007F760A" w:rsidP="00D6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F760A" w:rsidRPr="004B7113" w:rsidRDefault="007F760A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3">
              <w:rPr>
                <w:rFonts w:ascii="Times New Roman" w:hAnsi="Times New Roman" w:cs="Times New Roman"/>
                <w:sz w:val="24"/>
                <w:szCs w:val="24"/>
              </w:rPr>
              <w:t>Designer of the week journal (Monday) and Daily journal (T-F)</w:t>
            </w:r>
          </w:p>
          <w:p w:rsidR="007F760A" w:rsidRDefault="007F760A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113">
              <w:rPr>
                <w:rFonts w:ascii="Times New Roman" w:hAnsi="Times New Roman" w:cs="Times New Roman"/>
                <w:sz w:val="24"/>
                <w:szCs w:val="24"/>
              </w:rPr>
              <w:t>PowerPoint about the color schemes</w:t>
            </w:r>
          </w:p>
          <w:p w:rsidR="007A5C34" w:rsidRPr="004B7113" w:rsidRDefault="007A5C3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Warhol – main ideas graphic organizer</w:t>
            </w:r>
          </w:p>
          <w:p w:rsidR="007F760A" w:rsidRDefault="000100D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demonstration (guided step by step) – how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posterize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image in Photoshop</w:t>
            </w:r>
          </w:p>
          <w:p w:rsidR="000100D4" w:rsidRDefault="000100D4" w:rsidP="00010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and demonstration (guided step by step) – how to live trace an image in Illustrator</w:t>
            </w:r>
          </w:p>
          <w:p w:rsidR="000100D4" w:rsidRPr="004B7113" w:rsidRDefault="000100D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live trace with image of choice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 students for self portrait project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 photos to Q drive</w:t>
            </w:r>
          </w:p>
          <w:p w:rsidR="000100D4" w:rsidRPr="000100D4" w:rsidRDefault="000100D4" w:rsidP="00010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download photos</w:t>
            </w:r>
          </w:p>
          <w:p w:rsidR="007F760A" w:rsidRPr="004B7113" w:rsidRDefault="000100D4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on s</w:t>
            </w:r>
            <w:r w:rsidR="007F760A">
              <w:rPr>
                <w:rFonts w:ascii="Times New Roman" w:hAnsi="Times New Roman" w:cs="Times New Roman"/>
                <w:sz w:val="24"/>
                <w:szCs w:val="24"/>
              </w:rPr>
              <w:t>elf portrait</w:t>
            </w:r>
          </w:p>
        </w:tc>
        <w:tc>
          <w:tcPr>
            <w:tcW w:w="3330" w:type="dxa"/>
          </w:tcPr>
          <w:p w:rsidR="007F760A" w:rsidRPr="008139ED" w:rsidRDefault="007F760A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Computer/CS5</w:t>
            </w:r>
          </w:p>
          <w:p w:rsidR="007F760A" w:rsidRPr="008139ED" w:rsidRDefault="007F760A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Lessons in binder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line tool, pen tool, and creating basic shapes</w:t>
            </w:r>
          </w:p>
          <w:p w:rsidR="007F760A" w:rsidRPr="004B7113" w:rsidRDefault="007F760A" w:rsidP="007F7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assignment description, self portrait project description, background idea generator, self portrait self reflection</w:t>
            </w:r>
          </w:p>
        </w:tc>
        <w:tc>
          <w:tcPr>
            <w:tcW w:w="2725" w:type="dxa"/>
          </w:tcPr>
          <w:p w:rsidR="007F760A" w:rsidRDefault="007F760A" w:rsidP="007F76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6B1">
              <w:rPr>
                <w:rFonts w:ascii="Times New Roman" w:hAnsi="Times New Roman" w:cs="Times New Roman"/>
                <w:sz w:val="24"/>
                <w:szCs w:val="24"/>
              </w:rPr>
              <w:t>Completed journals and designer of week</w:t>
            </w:r>
          </w:p>
          <w:p w:rsidR="007F760A" w:rsidRDefault="007F760A" w:rsidP="007F76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assignments completed</w:t>
            </w:r>
          </w:p>
          <w:p w:rsidR="007F760A" w:rsidRPr="00AD06B1" w:rsidRDefault="007F760A" w:rsidP="007F76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reflection for self-portrait</w:t>
            </w:r>
          </w:p>
        </w:tc>
      </w:tr>
    </w:tbl>
    <w:tbl>
      <w:tblPr>
        <w:tblStyle w:val="TableGrid"/>
        <w:tblpPr w:leftFromText="180" w:rightFromText="180" w:vertAnchor="text" w:horzAnchor="margin" w:tblpY="224"/>
        <w:tblW w:w="14616" w:type="dxa"/>
        <w:tblLook w:val="04A0" w:firstRow="1" w:lastRow="0" w:firstColumn="1" w:lastColumn="0" w:noHBand="0" w:noVBand="1"/>
      </w:tblPr>
      <w:tblGrid>
        <w:gridCol w:w="6588"/>
        <w:gridCol w:w="8028"/>
      </w:tblGrid>
      <w:tr w:rsidR="007F760A" w:rsidTr="007F760A">
        <w:tc>
          <w:tcPr>
            <w:tcW w:w="6588" w:type="dxa"/>
          </w:tcPr>
          <w:p w:rsidR="007F760A" w:rsidRPr="007D4448" w:rsidRDefault="007F760A" w:rsidP="007F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8028" w:type="dxa"/>
          </w:tcPr>
          <w:p w:rsidR="007F760A" w:rsidRPr="007D4448" w:rsidRDefault="007F760A" w:rsidP="007F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>Assessments/Evidence</w:t>
            </w:r>
          </w:p>
        </w:tc>
      </w:tr>
      <w:tr w:rsidR="007F760A" w:rsidTr="007F760A">
        <w:trPr>
          <w:trHeight w:val="2057"/>
        </w:trPr>
        <w:tc>
          <w:tcPr>
            <w:tcW w:w="6588" w:type="dxa"/>
          </w:tcPr>
          <w:p w:rsidR="007F760A" w:rsidRPr="00732CE8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2CE8">
              <w:rPr>
                <w:rFonts w:ascii="Times New Roman" w:hAnsi="Times New Roman" w:cs="Times New Roman"/>
                <w:sz w:val="24"/>
                <w:szCs w:val="24"/>
              </w:rPr>
              <w:t>Identify various color schemes and describe how color can portray emotions</w:t>
            </w:r>
          </w:p>
          <w:p w:rsidR="007F760A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Illustrator to translate a sketch onto the computer</w:t>
            </w:r>
          </w:p>
          <w:p w:rsidR="007F760A" w:rsidRPr="004B7113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various objects with different stroke and fill colors</w:t>
            </w:r>
          </w:p>
          <w:p w:rsidR="007F760A" w:rsidRPr="00D330B1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pen tool to create geometric and organic lines</w:t>
            </w:r>
          </w:p>
          <w:p w:rsidR="007F760A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aesthetically pleasing layouts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effects to images using Photoshop and Illustrator.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Posterize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Live Trace images.</w:t>
            </w:r>
          </w:p>
          <w:p w:rsidR="000100D4" w:rsidRDefault="000100D4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color effectively in a design.</w:t>
            </w:r>
          </w:p>
          <w:p w:rsidR="007F760A" w:rsidRPr="004B7113" w:rsidRDefault="007F760A" w:rsidP="007F76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layouts that incorporate the elements of design</w:t>
            </w:r>
            <w:bookmarkEnd w:id="0"/>
          </w:p>
        </w:tc>
        <w:tc>
          <w:tcPr>
            <w:tcW w:w="8028" w:type="dxa"/>
          </w:tcPr>
          <w:p w:rsidR="007F760A" w:rsidRPr="000100D4" w:rsidRDefault="007F760A" w:rsidP="000100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D4">
              <w:rPr>
                <w:rFonts w:ascii="Times New Roman" w:hAnsi="Times New Roman" w:cs="Times New Roman"/>
                <w:b/>
                <w:sz w:val="24"/>
                <w:szCs w:val="24"/>
              </w:rPr>
              <w:t>Selected response (e.g. multiple choice, matching, true/false)</w:t>
            </w:r>
            <w:r w:rsidRPr="000100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- quiz on </w:t>
            </w:r>
            <w:r w:rsidR="000100D4"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color schemes, </w:t>
            </w:r>
            <w:r w:rsidR="00010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0D4">
              <w:rPr>
                <w:rFonts w:ascii="Times New Roman" w:hAnsi="Times New Roman" w:cs="Times New Roman"/>
                <w:b/>
                <w:sz w:val="24"/>
                <w:szCs w:val="24"/>
              </w:rPr>
              <w:t>Constructed response (e.g. fill in the blank, short answer, label, graphic)-</w:t>
            </w:r>
            <w:r w:rsidR="000100D4"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 main idea/supporting details graphic organizer about Andy Warhol,</w:t>
            </w:r>
            <w:r w:rsidR="0001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worksheet and reflection answers completed</w:t>
            </w:r>
          </w:p>
          <w:p w:rsidR="007F760A" w:rsidRPr="000100D4" w:rsidRDefault="007F760A" w:rsidP="000100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Projects (e.g. essay, model, project)</w:t>
            </w:r>
            <w:r w:rsidR="0001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00D4">
              <w:rPr>
                <w:rFonts w:ascii="Times New Roman" w:hAnsi="Times New Roman" w:cs="Times New Roman"/>
                <w:sz w:val="24"/>
                <w:szCs w:val="24"/>
              </w:rPr>
              <w:t xml:space="preserve">guided tutorials completed, </w:t>
            </w:r>
            <w:r w:rsidR="000100D4" w:rsidRPr="000100D4">
              <w:rPr>
                <w:rFonts w:ascii="Times New Roman" w:hAnsi="Times New Roman" w:cs="Times New Roman"/>
                <w:sz w:val="24"/>
                <w:szCs w:val="24"/>
              </w:rPr>
              <w:t>practice live traces</w:t>
            </w:r>
            <w:r w:rsidR="00010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0D4"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 self portrait</w:t>
            </w: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  <w:p w:rsidR="007F760A" w:rsidRPr="00090213" w:rsidRDefault="007F760A" w:rsidP="007F76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C">
              <w:rPr>
                <w:rFonts w:ascii="Times New Roman" w:hAnsi="Times New Roman" w:cs="Times New Roman"/>
                <w:b/>
                <w:sz w:val="24"/>
                <w:szCs w:val="24"/>
              </w:rPr>
              <w:t>Process (e.g. conferences, observations, logs)</w:t>
            </w:r>
          </w:p>
          <w:p w:rsidR="007F760A" w:rsidRPr="00090213" w:rsidRDefault="007F760A" w:rsidP="007F76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-Observations and individual conferences during independent work time</w:t>
            </w:r>
          </w:p>
        </w:tc>
      </w:tr>
    </w:tbl>
    <w:p w:rsidR="00CC19BD" w:rsidRDefault="00CC19BD"/>
    <w:sectPr w:rsidR="00CC19BD" w:rsidSect="007F760A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E4E"/>
    <w:multiLevelType w:val="hybridMultilevel"/>
    <w:tmpl w:val="2C2AC548"/>
    <w:lvl w:ilvl="0" w:tplc="10B8A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A4F"/>
    <w:multiLevelType w:val="hybridMultilevel"/>
    <w:tmpl w:val="C1F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89D"/>
    <w:multiLevelType w:val="hybridMultilevel"/>
    <w:tmpl w:val="D52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2BC"/>
    <w:multiLevelType w:val="hybridMultilevel"/>
    <w:tmpl w:val="2E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60A"/>
    <w:rsid w:val="000100D4"/>
    <w:rsid w:val="00082C2E"/>
    <w:rsid w:val="000E2FD2"/>
    <w:rsid w:val="006063A6"/>
    <w:rsid w:val="00610062"/>
    <w:rsid w:val="00665926"/>
    <w:rsid w:val="007A5C34"/>
    <w:rsid w:val="007F760A"/>
    <w:rsid w:val="00AE278E"/>
    <w:rsid w:val="00C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760A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Goal">
    <w:name w:val="Goal"/>
    <w:rsid w:val="007F760A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F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760A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Goal">
    <w:name w:val="Goal"/>
    <w:rsid w:val="007F760A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F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2012-07-17T11:53:00Z</dcterms:created>
  <dcterms:modified xsi:type="dcterms:W3CDTF">2012-07-24T14:14:00Z</dcterms:modified>
</cp:coreProperties>
</file>